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3B11F" w14:textId="77777777" w:rsidR="00FD4C82" w:rsidRPr="00CD4E48" w:rsidRDefault="0046302D">
      <w:pPr>
        <w:pStyle w:val="Normal1"/>
        <w:jc w:val="both"/>
        <w:rPr>
          <w:rFonts w:ascii="Times New Roman" w:eastAsia="Times New Roman" w:hAnsi="Times New Roman" w:cs="Times New Roman"/>
          <w:b/>
          <w:sz w:val="28"/>
          <w:szCs w:val="28"/>
        </w:rPr>
      </w:pPr>
      <w:r w:rsidRPr="00CD4E48">
        <w:rPr>
          <w:rFonts w:ascii="Times New Roman" w:eastAsia="Times New Roman" w:hAnsi="Times New Roman" w:cs="Times New Roman"/>
          <w:b/>
          <w:sz w:val="28"/>
          <w:szCs w:val="28"/>
        </w:rPr>
        <w:t>INTRODUCTION</w:t>
      </w:r>
    </w:p>
    <w:p w14:paraId="799EB638" w14:textId="77777777" w:rsidR="00FD4C82" w:rsidRPr="00CD4E48" w:rsidRDefault="00FD4C82">
      <w:pPr>
        <w:pStyle w:val="Normal1"/>
        <w:jc w:val="both"/>
        <w:rPr>
          <w:rFonts w:ascii="Times New Roman" w:eastAsia="Times New Roman" w:hAnsi="Times New Roman" w:cs="Times New Roman"/>
          <w:sz w:val="24"/>
          <w:szCs w:val="24"/>
        </w:rPr>
      </w:pPr>
    </w:p>
    <w:p w14:paraId="58C178E1" w14:textId="77777777" w:rsidR="00FD4C82" w:rsidRPr="00CD4E48" w:rsidRDefault="0046302D">
      <w:pPr>
        <w:pStyle w:val="Normal1"/>
        <w:jc w:val="both"/>
        <w:rPr>
          <w:rFonts w:ascii="Times New Roman" w:eastAsia="Times New Roman" w:hAnsi="Times New Roman" w:cs="Times New Roman"/>
          <w:sz w:val="24"/>
          <w:szCs w:val="24"/>
        </w:rPr>
      </w:pPr>
      <w:r w:rsidRPr="00CD4E48">
        <w:rPr>
          <w:rFonts w:ascii="Times New Roman" w:eastAsia="Times New Roman" w:hAnsi="Times New Roman" w:cs="Times New Roman"/>
          <w:sz w:val="24"/>
          <w:szCs w:val="24"/>
        </w:rPr>
        <w:t xml:space="preserve">The International LGBTIQ Madrid Film Festival accepts films of all nationalities with LGBTIQ themes, which may be eligible for the various sections of the festival: </w:t>
      </w:r>
      <w:r w:rsidRPr="00CD4E48">
        <w:rPr>
          <w:rFonts w:ascii="Times New Roman" w:eastAsia="Times New Roman" w:hAnsi="Times New Roman" w:cs="Times New Roman"/>
          <w:b/>
          <w:sz w:val="24"/>
          <w:szCs w:val="24"/>
        </w:rPr>
        <w:t>Feature Films</w:t>
      </w:r>
      <w:r w:rsidRPr="00CD4E48">
        <w:rPr>
          <w:rFonts w:ascii="Times New Roman" w:eastAsia="Times New Roman" w:hAnsi="Times New Roman" w:cs="Times New Roman"/>
          <w:sz w:val="24"/>
          <w:szCs w:val="24"/>
        </w:rPr>
        <w:t xml:space="preserve"> (Official Section and Panorama International), </w:t>
      </w:r>
      <w:r w:rsidRPr="00CD4E48">
        <w:rPr>
          <w:rFonts w:ascii="Times New Roman" w:eastAsia="Times New Roman" w:hAnsi="Times New Roman" w:cs="Times New Roman"/>
          <w:b/>
          <w:sz w:val="24"/>
          <w:szCs w:val="24"/>
        </w:rPr>
        <w:t>Short Films and Video Art</w:t>
      </w:r>
      <w:r w:rsidRPr="00CD4E48">
        <w:rPr>
          <w:rFonts w:ascii="Times New Roman" w:eastAsia="Times New Roman" w:hAnsi="Times New Roman" w:cs="Times New Roman"/>
          <w:sz w:val="24"/>
          <w:szCs w:val="24"/>
        </w:rPr>
        <w:t xml:space="preserve">, and </w:t>
      </w:r>
      <w:r w:rsidRPr="00CD4E48">
        <w:rPr>
          <w:rFonts w:ascii="Times New Roman" w:eastAsia="Times New Roman" w:hAnsi="Times New Roman" w:cs="Times New Roman"/>
          <w:b/>
          <w:sz w:val="24"/>
          <w:szCs w:val="24"/>
        </w:rPr>
        <w:t>Documentaries</w:t>
      </w:r>
      <w:r w:rsidRPr="00CD4E48">
        <w:rPr>
          <w:rFonts w:ascii="Times New Roman" w:eastAsia="Times New Roman" w:hAnsi="Times New Roman" w:cs="Times New Roman"/>
          <w:sz w:val="24"/>
          <w:szCs w:val="24"/>
        </w:rPr>
        <w:t xml:space="preserve">. The works must not have previously premiered in Spanish cinemas, been broadcast on Spanish television or made available to the public </w:t>
      </w:r>
      <w:r w:rsidRPr="00CD4E48">
        <w:rPr>
          <w:rFonts w:ascii="Times New Roman" w:eastAsia="Times New Roman" w:hAnsi="Times New Roman" w:cs="Times New Roman"/>
          <w:b/>
          <w:sz w:val="24"/>
          <w:szCs w:val="24"/>
        </w:rPr>
        <w:t>on the Internet</w:t>
      </w:r>
      <w:r w:rsidRPr="00CD4E48">
        <w:rPr>
          <w:rFonts w:ascii="Times New Roman" w:eastAsia="Times New Roman" w:hAnsi="Times New Roman" w:cs="Times New Roman"/>
          <w:sz w:val="24"/>
          <w:szCs w:val="24"/>
        </w:rPr>
        <w:t xml:space="preserve"> in Spanish territory prior to the festival, and must have been copyrighted no earlier than 2016. All feature films must be yet unreleased in the Community of Madrid; in the case of the shorts films, this will not be considered a prerequisite, but will be considered positively. The organization reserves the right to include films that do not meet these conditions in the program, albeit not a part of the Festival’s official contest.</w:t>
      </w:r>
    </w:p>
    <w:p w14:paraId="1147375E" w14:textId="77777777" w:rsidR="00FD4C82" w:rsidRPr="00CD4E48" w:rsidRDefault="00FD4C82">
      <w:pPr>
        <w:pStyle w:val="Normal1"/>
        <w:jc w:val="both"/>
        <w:rPr>
          <w:rFonts w:ascii="Times New Roman" w:eastAsia="Times New Roman" w:hAnsi="Times New Roman" w:cs="Times New Roman"/>
          <w:sz w:val="24"/>
          <w:szCs w:val="24"/>
        </w:rPr>
      </w:pPr>
    </w:p>
    <w:p w14:paraId="7423CCA3" w14:textId="77777777" w:rsidR="00FD4C82" w:rsidRPr="00CD4E48" w:rsidRDefault="0046302D">
      <w:pPr>
        <w:pStyle w:val="Normal1"/>
        <w:ind w:left="269" w:hanging="270"/>
        <w:jc w:val="both"/>
        <w:rPr>
          <w:rFonts w:ascii="Times New Roman" w:eastAsia="Times New Roman" w:hAnsi="Times New Roman" w:cs="Times New Roman"/>
          <w:b/>
          <w:sz w:val="28"/>
          <w:szCs w:val="28"/>
        </w:rPr>
      </w:pPr>
      <w:r w:rsidRPr="00CD4E48">
        <w:rPr>
          <w:rFonts w:ascii="Times New Roman" w:eastAsia="Times New Roman" w:hAnsi="Times New Roman" w:cs="Times New Roman"/>
          <w:b/>
          <w:sz w:val="28"/>
          <w:szCs w:val="28"/>
        </w:rPr>
        <w:t>AWARDS</w:t>
      </w:r>
    </w:p>
    <w:p w14:paraId="1C6E91F6" w14:textId="77777777" w:rsidR="00FD4C82" w:rsidRPr="00CD4E48" w:rsidRDefault="00FD4C82">
      <w:pPr>
        <w:pStyle w:val="Normal1"/>
        <w:ind w:left="269" w:hanging="270"/>
        <w:jc w:val="both"/>
        <w:rPr>
          <w:rFonts w:ascii="Times New Roman" w:eastAsia="Times New Roman" w:hAnsi="Times New Roman" w:cs="Times New Roman"/>
          <w:b/>
          <w:sz w:val="24"/>
          <w:szCs w:val="24"/>
        </w:rPr>
      </w:pPr>
    </w:p>
    <w:p w14:paraId="58E250E0" w14:textId="77777777" w:rsidR="00FD4C82" w:rsidRPr="00CD4E48" w:rsidRDefault="0046302D">
      <w:pPr>
        <w:pStyle w:val="Normal1"/>
        <w:ind w:left="269" w:hanging="270"/>
        <w:jc w:val="both"/>
        <w:rPr>
          <w:rFonts w:ascii="Times New Roman" w:eastAsia="Times New Roman" w:hAnsi="Times New Roman" w:cs="Times New Roman"/>
          <w:b/>
          <w:sz w:val="24"/>
          <w:szCs w:val="24"/>
        </w:rPr>
      </w:pPr>
      <w:r w:rsidRPr="00CD4E48">
        <w:rPr>
          <w:rFonts w:ascii="Times New Roman" w:eastAsia="Times New Roman" w:hAnsi="Times New Roman" w:cs="Times New Roman"/>
          <w:b/>
          <w:sz w:val="24"/>
          <w:szCs w:val="24"/>
        </w:rPr>
        <w:t>Audience Awards:</w:t>
      </w:r>
    </w:p>
    <w:p w14:paraId="7D45784A" w14:textId="77777777" w:rsidR="00FD4C82" w:rsidRPr="00CD4E48" w:rsidRDefault="0046302D">
      <w:pPr>
        <w:pStyle w:val="Normal1"/>
        <w:numPr>
          <w:ilvl w:val="0"/>
          <w:numId w:val="1"/>
        </w:numPr>
        <w:contextualSpacing/>
        <w:jc w:val="both"/>
        <w:rPr>
          <w:rFonts w:ascii="Times New Roman" w:eastAsia="Times New Roman" w:hAnsi="Times New Roman" w:cs="Times New Roman"/>
          <w:sz w:val="24"/>
          <w:szCs w:val="24"/>
        </w:rPr>
      </w:pPr>
      <w:r w:rsidRPr="00CD4E48">
        <w:rPr>
          <w:rFonts w:ascii="Times New Roman" w:eastAsia="Times New Roman" w:hAnsi="Times New Roman" w:cs="Times New Roman"/>
          <w:sz w:val="24"/>
          <w:szCs w:val="24"/>
        </w:rPr>
        <w:t>Best Spanish Film (from any section): 1000€</w:t>
      </w:r>
    </w:p>
    <w:p w14:paraId="6D24A3B2" w14:textId="77777777" w:rsidR="00FD4C82" w:rsidRPr="00CD4E48" w:rsidRDefault="0046302D">
      <w:pPr>
        <w:pStyle w:val="Normal1"/>
        <w:numPr>
          <w:ilvl w:val="0"/>
          <w:numId w:val="1"/>
        </w:numPr>
        <w:contextualSpacing/>
        <w:jc w:val="both"/>
        <w:rPr>
          <w:rFonts w:ascii="Times New Roman" w:eastAsia="Times New Roman" w:hAnsi="Times New Roman" w:cs="Times New Roman"/>
          <w:sz w:val="24"/>
          <w:szCs w:val="24"/>
        </w:rPr>
      </w:pPr>
      <w:r w:rsidRPr="00CD4E48">
        <w:rPr>
          <w:rFonts w:ascii="Times New Roman" w:eastAsia="Times New Roman" w:hAnsi="Times New Roman" w:cs="Times New Roman"/>
          <w:sz w:val="24"/>
          <w:szCs w:val="24"/>
        </w:rPr>
        <w:t>Best Film Directed by Women (from any section): 1000€</w:t>
      </w:r>
    </w:p>
    <w:p w14:paraId="31A8C466" w14:textId="77777777" w:rsidR="00FD4C82" w:rsidRPr="00CD4E48" w:rsidRDefault="0046302D">
      <w:pPr>
        <w:pStyle w:val="Normal1"/>
        <w:numPr>
          <w:ilvl w:val="0"/>
          <w:numId w:val="1"/>
        </w:numPr>
        <w:contextualSpacing/>
        <w:jc w:val="both"/>
        <w:rPr>
          <w:rFonts w:ascii="Times New Roman" w:eastAsia="Times New Roman" w:hAnsi="Times New Roman" w:cs="Times New Roman"/>
          <w:sz w:val="24"/>
          <w:szCs w:val="24"/>
        </w:rPr>
      </w:pPr>
      <w:r w:rsidRPr="00CD4E48">
        <w:rPr>
          <w:rFonts w:ascii="Times New Roman" w:eastAsia="Times New Roman" w:hAnsi="Times New Roman" w:cs="Times New Roman"/>
          <w:sz w:val="24"/>
          <w:szCs w:val="24"/>
        </w:rPr>
        <w:t>Best Feature Film (Official Section and Panorama International): 3000€</w:t>
      </w:r>
    </w:p>
    <w:p w14:paraId="328343B7" w14:textId="77777777" w:rsidR="00FD4C82" w:rsidRPr="00CD4E48" w:rsidRDefault="0046302D">
      <w:pPr>
        <w:pStyle w:val="Normal1"/>
        <w:numPr>
          <w:ilvl w:val="0"/>
          <w:numId w:val="1"/>
        </w:numPr>
        <w:contextualSpacing/>
        <w:jc w:val="both"/>
        <w:rPr>
          <w:rFonts w:ascii="Times New Roman" w:eastAsia="Times New Roman" w:hAnsi="Times New Roman" w:cs="Times New Roman"/>
          <w:sz w:val="24"/>
          <w:szCs w:val="24"/>
        </w:rPr>
      </w:pPr>
      <w:r w:rsidRPr="00CD4E48">
        <w:rPr>
          <w:rFonts w:ascii="Times New Roman" w:eastAsia="Times New Roman" w:hAnsi="Times New Roman" w:cs="Times New Roman"/>
          <w:sz w:val="24"/>
          <w:szCs w:val="24"/>
        </w:rPr>
        <w:t>Best Documentary: 1000€</w:t>
      </w:r>
    </w:p>
    <w:p w14:paraId="70C981F8" w14:textId="77777777" w:rsidR="00FD4C82" w:rsidRPr="00CD4E48" w:rsidRDefault="0046302D">
      <w:pPr>
        <w:pStyle w:val="Normal1"/>
        <w:numPr>
          <w:ilvl w:val="0"/>
          <w:numId w:val="1"/>
        </w:numPr>
        <w:contextualSpacing/>
        <w:jc w:val="both"/>
        <w:rPr>
          <w:rFonts w:ascii="Times New Roman" w:eastAsia="Times New Roman" w:hAnsi="Times New Roman" w:cs="Times New Roman"/>
          <w:sz w:val="24"/>
          <w:szCs w:val="24"/>
        </w:rPr>
      </w:pPr>
      <w:r w:rsidRPr="00CD4E48">
        <w:rPr>
          <w:rFonts w:ascii="Times New Roman" w:eastAsia="Times New Roman" w:hAnsi="Times New Roman" w:cs="Times New Roman"/>
          <w:sz w:val="24"/>
          <w:szCs w:val="24"/>
        </w:rPr>
        <w:t>Best Documentary Short: 500€</w:t>
      </w:r>
    </w:p>
    <w:p w14:paraId="7D8BF3A9" w14:textId="77777777" w:rsidR="00FD4C82" w:rsidRPr="00CD4E48" w:rsidRDefault="0046302D">
      <w:pPr>
        <w:pStyle w:val="Normal1"/>
        <w:numPr>
          <w:ilvl w:val="0"/>
          <w:numId w:val="1"/>
        </w:numPr>
        <w:contextualSpacing/>
        <w:jc w:val="both"/>
        <w:rPr>
          <w:rFonts w:ascii="Times New Roman" w:eastAsia="Times New Roman" w:hAnsi="Times New Roman" w:cs="Times New Roman"/>
          <w:sz w:val="24"/>
          <w:szCs w:val="24"/>
        </w:rPr>
      </w:pPr>
      <w:r w:rsidRPr="00CD4E48">
        <w:rPr>
          <w:rFonts w:ascii="Times New Roman" w:eastAsia="Times New Roman" w:hAnsi="Times New Roman" w:cs="Times New Roman"/>
          <w:sz w:val="24"/>
          <w:szCs w:val="24"/>
        </w:rPr>
        <w:t>Best Fiction or Experimental Short Film: 500€</w:t>
      </w:r>
    </w:p>
    <w:p w14:paraId="7D0FA23C" w14:textId="77777777" w:rsidR="00FD4C82" w:rsidRPr="00CD4E48" w:rsidRDefault="00FD4C82">
      <w:pPr>
        <w:pStyle w:val="Normal1"/>
        <w:ind w:left="269" w:hanging="270"/>
        <w:jc w:val="both"/>
        <w:rPr>
          <w:rFonts w:ascii="Times New Roman" w:eastAsia="Times New Roman" w:hAnsi="Times New Roman" w:cs="Times New Roman"/>
          <w:b/>
          <w:sz w:val="24"/>
          <w:szCs w:val="24"/>
        </w:rPr>
      </w:pPr>
    </w:p>
    <w:p w14:paraId="5BCFE423" w14:textId="77777777" w:rsidR="00FD4C82" w:rsidRPr="00CD4E48" w:rsidRDefault="0046302D">
      <w:pPr>
        <w:pStyle w:val="Normal1"/>
        <w:ind w:left="269" w:hanging="270"/>
        <w:jc w:val="both"/>
        <w:rPr>
          <w:rFonts w:ascii="Times New Roman" w:eastAsia="Times New Roman" w:hAnsi="Times New Roman" w:cs="Times New Roman"/>
          <w:b/>
          <w:sz w:val="24"/>
          <w:szCs w:val="24"/>
        </w:rPr>
      </w:pPr>
      <w:r w:rsidRPr="00CD4E48">
        <w:rPr>
          <w:rFonts w:ascii="Times New Roman" w:eastAsia="Times New Roman" w:hAnsi="Times New Roman" w:cs="Times New Roman"/>
          <w:b/>
          <w:sz w:val="24"/>
          <w:szCs w:val="24"/>
        </w:rPr>
        <w:t>Jury Awards:</w:t>
      </w:r>
    </w:p>
    <w:p w14:paraId="516FF4CC" w14:textId="77777777" w:rsidR="00FD4C82" w:rsidRPr="00CD4E48" w:rsidRDefault="0046302D">
      <w:pPr>
        <w:pStyle w:val="Normal1"/>
        <w:jc w:val="both"/>
        <w:rPr>
          <w:rFonts w:ascii="Times New Roman" w:eastAsia="Times New Roman" w:hAnsi="Times New Roman" w:cs="Times New Roman"/>
          <w:sz w:val="24"/>
          <w:szCs w:val="24"/>
        </w:rPr>
      </w:pPr>
      <w:r w:rsidRPr="00CD4E48">
        <w:rPr>
          <w:rFonts w:ascii="Times New Roman" w:eastAsia="Times New Roman" w:hAnsi="Times New Roman" w:cs="Times New Roman"/>
          <w:sz w:val="24"/>
          <w:szCs w:val="24"/>
        </w:rPr>
        <w:t>A professional Jury will award around 15 prizes in the different categories with an Official Diploma certifying it. Among them, some including Cash Prizes to support the Short Industry:</w:t>
      </w:r>
    </w:p>
    <w:p w14:paraId="4F0F0708" w14:textId="77777777" w:rsidR="00FD4C82" w:rsidRPr="00CD4E48" w:rsidRDefault="0046302D">
      <w:pPr>
        <w:pStyle w:val="Normal1"/>
        <w:jc w:val="both"/>
        <w:rPr>
          <w:rFonts w:ascii="Times New Roman" w:eastAsia="Times New Roman" w:hAnsi="Times New Roman" w:cs="Times New Roman"/>
          <w:sz w:val="24"/>
          <w:szCs w:val="24"/>
        </w:rPr>
      </w:pPr>
      <w:r w:rsidRPr="00CD4E48">
        <w:rPr>
          <w:rFonts w:ascii="Times New Roman" w:eastAsia="Times New Roman" w:hAnsi="Times New Roman" w:cs="Times New Roman"/>
          <w:sz w:val="24"/>
          <w:szCs w:val="24"/>
        </w:rPr>
        <w:t>SECCIÓN OFICIAL LARGOMETRAJE:</w:t>
      </w:r>
    </w:p>
    <w:p w14:paraId="0E8D9E58" w14:textId="77777777" w:rsidR="00FD4C82" w:rsidRPr="00CD4E48" w:rsidRDefault="0046302D">
      <w:pPr>
        <w:pStyle w:val="Normal1"/>
        <w:numPr>
          <w:ilvl w:val="0"/>
          <w:numId w:val="5"/>
        </w:numPr>
        <w:contextualSpacing/>
        <w:jc w:val="both"/>
        <w:rPr>
          <w:rFonts w:ascii="Times New Roman" w:eastAsia="Times New Roman" w:hAnsi="Times New Roman" w:cs="Times New Roman"/>
          <w:sz w:val="24"/>
          <w:szCs w:val="24"/>
        </w:rPr>
      </w:pPr>
      <w:r w:rsidRPr="00CD4E48">
        <w:rPr>
          <w:rFonts w:ascii="Times New Roman" w:eastAsia="Times New Roman" w:hAnsi="Times New Roman" w:cs="Times New Roman"/>
          <w:sz w:val="24"/>
          <w:szCs w:val="24"/>
        </w:rPr>
        <w:t>Best Feature Film</w:t>
      </w:r>
    </w:p>
    <w:p w14:paraId="6A0040AD" w14:textId="77777777" w:rsidR="00FD4C82" w:rsidRPr="00CD4E48" w:rsidRDefault="0046302D">
      <w:pPr>
        <w:pStyle w:val="Normal1"/>
        <w:numPr>
          <w:ilvl w:val="0"/>
          <w:numId w:val="5"/>
        </w:numPr>
        <w:contextualSpacing/>
        <w:jc w:val="both"/>
        <w:rPr>
          <w:rFonts w:ascii="Times New Roman" w:eastAsia="Times New Roman" w:hAnsi="Times New Roman" w:cs="Times New Roman"/>
          <w:sz w:val="24"/>
          <w:szCs w:val="24"/>
        </w:rPr>
      </w:pPr>
      <w:r w:rsidRPr="00CD4E48">
        <w:rPr>
          <w:rFonts w:ascii="Times New Roman" w:eastAsia="Times New Roman" w:hAnsi="Times New Roman" w:cs="Times New Roman"/>
          <w:sz w:val="24"/>
          <w:szCs w:val="24"/>
        </w:rPr>
        <w:t>Best Director</w:t>
      </w:r>
    </w:p>
    <w:p w14:paraId="26BE1B38" w14:textId="77777777" w:rsidR="00FD4C82" w:rsidRPr="00CD4E48" w:rsidRDefault="0046302D">
      <w:pPr>
        <w:pStyle w:val="Normal1"/>
        <w:numPr>
          <w:ilvl w:val="0"/>
          <w:numId w:val="5"/>
        </w:numPr>
        <w:contextualSpacing/>
        <w:jc w:val="both"/>
        <w:rPr>
          <w:rFonts w:ascii="Times New Roman" w:eastAsia="Times New Roman" w:hAnsi="Times New Roman" w:cs="Times New Roman"/>
          <w:sz w:val="24"/>
          <w:szCs w:val="24"/>
        </w:rPr>
      </w:pPr>
      <w:r w:rsidRPr="00CD4E48">
        <w:rPr>
          <w:rFonts w:ascii="Times New Roman" w:eastAsia="Times New Roman" w:hAnsi="Times New Roman" w:cs="Times New Roman"/>
          <w:sz w:val="24"/>
          <w:szCs w:val="24"/>
        </w:rPr>
        <w:t>Best Acting</w:t>
      </w:r>
    </w:p>
    <w:p w14:paraId="6626FC2C" w14:textId="77777777" w:rsidR="00FD4C82" w:rsidRPr="00CD4E48" w:rsidRDefault="0046302D">
      <w:pPr>
        <w:pStyle w:val="Normal1"/>
        <w:numPr>
          <w:ilvl w:val="0"/>
          <w:numId w:val="5"/>
        </w:numPr>
        <w:contextualSpacing/>
        <w:jc w:val="both"/>
        <w:rPr>
          <w:rFonts w:ascii="Times New Roman" w:eastAsia="Times New Roman" w:hAnsi="Times New Roman" w:cs="Times New Roman"/>
          <w:sz w:val="24"/>
          <w:szCs w:val="24"/>
        </w:rPr>
      </w:pPr>
      <w:r w:rsidRPr="00CD4E48">
        <w:rPr>
          <w:rFonts w:ascii="Times New Roman" w:eastAsia="Times New Roman" w:hAnsi="Times New Roman" w:cs="Times New Roman"/>
          <w:sz w:val="24"/>
          <w:szCs w:val="24"/>
        </w:rPr>
        <w:t>Best Screenplay</w:t>
      </w:r>
    </w:p>
    <w:p w14:paraId="00A5131B" w14:textId="77777777" w:rsidR="00FD4C82" w:rsidRPr="00CD4E48" w:rsidRDefault="0046302D">
      <w:pPr>
        <w:pStyle w:val="Normal1"/>
        <w:jc w:val="both"/>
        <w:rPr>
          <w:rFonts w:ascii="Times New Roman" w:eastAsia="Times New Roman" w:hAnsi="Times New Roman" w:cs="Times New Roman"/>
          <w:sz w:val="24"/>
          <w:szCs w:val="24"/>
        </w:rPr>
      </w:pPr>
      <w:r w:rsidRPr="00CD4E48">
        <w:rPr>
          <w:rFonts w:ascii="Times New Roman" w:eastAsia="Times New Roman" w:hAnsi="Times New Roman" w:cs="Times New Roman"/>
          <w:sz w:val="24"/>
          <w:szCs w:val="24"/>
        </w:rPr>
        <w:t>SECCIÓN OFICIAL CORTOMETRAJE FICCIÓN:</w:t>
      </w:r>
    </w:p>
    <w:p w14:paraId="57DAB498" w14:textId="77777777" w:rsidR="00FD4C82" w:rsidRPr="00CD4E48" w:rsidRDefault="0046302D">
      <w:pPr>
        <w:pStyle w:val="Normal1"/>
        <w:numPr>
          <w:ilvl w:val="0"/>
          <w:numId w:val="4"/>
        </w:numPr>
        <w:contextualSpacing/>
        <w:jc w:val="both"/>
        <w:rPr>
          <w:rFonts w:ascii="Times New Roman" w:eastAsia="Times New Roman" w:hAnsi="Times New Roman" w:cs="Times New Roman"/>
          <w:sz w:val="24"/>
          <w:szCs w:val="24"/>
        </w:rPr>
      </w:pPr>
      <w:r w:rsidRPr="00CD4E48">
        <w:rPr>
          <w:rFonts w:ascii="Times New Roman" w:eastAsia="Times New Roman" w:hAnsi="Times New Roman" w:cs="Times New Roman"/>
          <w:sz w:val="24"/>
          <w:szCs w:val="24"/>
        </w:rPr>
        <w:t>Best International Short Film: 500€</w:t>
      </w:r>
    </w:p>
    <w:p w14:paraId="7C4F177D" w14:textId="77777777" w:rsidR="00FD4C82" w:rsidRPr="00CD4E48" w:rsidRDefault="0046302D">
      <w:pPr>
        <w:pStyle w:val="Normal1"/>
        <w:numPr>
          <w:ilvl w:val="0"/>
          <w:numId w:val="4"/>
        </w:numPr>
        <w:contextualSpacing/>
        <w:jc w:val="both"/>
        <w:rPr>
          <w:rFonts w:ascii="Times New Roman" w:eastAsia="Times New Roman" w:hAnsi="Times New Roman" w:cs="Times New Roman"/>
          <w:sz w:val="24"/>
          <w:szCs w:val="24"/>
        </w:rPr>
      </w:pPr>
      <w:r w:rsidRPr="00CD4E48">
        <w:rPr>
          <w:rFonts w:ascii="Times New Roman" w:eastAsia="Times New Roman" w:hAnsi="Times New Roman" w:cs="Times New Roman"/>
          <w:sz w:val="24"/>
          <w:szCs w:val="24"/>
        </w:rPr>
        <w:t>Best Spanish Short Film: 500€</w:t>
      </w:r>
    </w:p>
    <w:p w14:paraId="01450DC6" w14:textId="77777777" w:rsidR="00FD4C82" w:rsidRPr="00CD4E48" w:rsidRDefault="0046302D">
      <w:pPr>
        <w:pStyle w:val="Normal1"/>
        <w:numPr>
          <w:ilvl w:val="0"/>
          <w:numId w:val="4"/>
        </w:numPr>
        <w:contextualSpacing/>
        <w:jc w:val="both"/>
        <w:rPr>
          <w:rFonts w:ascii="Times New Roman" w:eastAsia="Times New Roman" w:hAnsi="Times New Roman" w:cs="Times New Roman"/>
          <w:sz w:val="24"/>
          <w:szCs w:val="24"/>
        </w:rPr>
      </w:pPr>
      <w:r w:rsidRPr="00CD4E48">
        <w:rPr>
          <w:rFonts w:ascii="Times New Roman" w:eastAsia="Times New Roman" w:hAnsi="Times New Roman" w:cs="Times New Roman"/>
          <w:sz w:val="24"/>
          <w:szCs w:val="24"/>
        </w:rPr>
        <w:t>Best Experimental Film or Videoart Piece</w:t>
      </w:r>
    </w:p>
    <w:p w14:paraId="512E260B" w14:textId="77777777" w:rsidR="00FD4C82" w:rsidRPr="00CD4E48" w:rsidRDefault="0046302D">
      <w:pPr>
        <w:pStyle w:val="Normal1"/>
        <w:jc w:val="both"/>
        <w:rPr>
          <w:rFonts w:ascii="Times New Roman" w:eastAsia="Times New Roman" w:hAnsi="Times New Roman" w:cs="Times New Roman"/>
          <w:sz w:val="24"/>
          <w:szCs w:val="24"/>
        </w:rPr>
      </w:pPr>
      <w:r w:rsidRPr="00CD4E48">
        <w:rPr>
          <w:rFonts w:ascii="Times New Roman" w:eastAsia="Times New Roman" w:hAnsi="Times New Roman" w:cs="Times New Roman"/>
          <w:sz w:val="24"/>
          <w:szCs w:val="24"/>
        </w:rPr>
        <w:t>SECCIÓN OFICIAL DOCUMENTAL:</w:t>
      </w:r>
    </w:p>
    <w:p w14:paraId="727647EA" w14:textId="77777777" w:rsidR="00FD4C82" w:rsidRPr="00CD4E48" w:rsidRDefault="0046302D">
      <w:pPr>
        <w:pStyle w:val="Normal1"/>
        <w:numPr>
          <w:ilvl w:val="0"/>
          <w:numId w:val="2"/>
        </w:numPr>
        <w:contextualSpacing/>
        <w:jc w:val="both"/>
        <w:rPr>
          <w:rFonts w:ascii="Times New Roman" w:eastAsia="Times New Roman" w:hAnsi="Times New Roman" w:cs="Times New Roman"/>
          <w:sz w:val="24"/>
          <w:szCs w:val="24"/>
        </w:rPr>
      </w:pPr>
      <w:r w:rsidRPr="00CD4E48">
        <w:rPr>
          <w:rFonts w:ascii="Times New Roman" w:eastAsia="Times New Roman" w:hAnsi="Times New Roman" w:cs="Times New Roman"/>
          <w:sz w:val="24"/>
          <w:szCs w:val="24"/>
        </w:rPr>
        <w:t>Best Documentary</w:t>
      </w:r>
    </w:p>
    <w:p w14:paraId="3EB1D218" w14:textId="77777777" w:rsidR="00FD4C82" w:rsidRPr="00CD4E48" w:rsidRDefault="0046302D">
      <w:pPr>
        <w:pStyle w:val="Normal1"/>
        <w:numPr>
          <w:ilvl w:val="0"/>
          <w:numId w:val="2"/>
        </w:numPr>
        <w:contextualSpacing/>
        <w:jc w:val="both"/>
        <w:rPr>
          <w:rFonts w:ascii="Times New Roman" w:eastAsia="Times New Roman" w:hAnsi="Times New Roman" w:cs="Times New Roman"/>
          <w:sz w:val="24"/>
          <w:szCs w:val="24"/>
        </w:rPr>
      </w:pPr>
      <w:r w:rsidRPr="00CD4E48">
        <w:rPr>
          <w:rFonts w:ascii="Times New Roman" w:eastAsia="Times New Roman" w:hAnsi="Times New Roman" w:cs="Times New Roman"/>
          <w:sz w:val="24"/>
          <w:szCs w:val="24"/>
        </w:rPr>
        <w:t>Best Documentary Short: 500€</w:t>
      </w:r>
    </w:p>
    <w:p w14:paraId="46D5C6BF" w14:textId="77777777" w:rsidR="00FD4C82" w:rsidRPr="00CD4E48" w:rsidRDefault="0046302D">
      <w:pPr>
        <w:pStyle w:val="Normal1"/>
        <w:numPr>
          <w:ilvl w:val="0"/>
          <w:numId w:val="2"/>
        </w:numPr>
        <w:contextualSpacing/>
        <w:jc w:val="both"/>
        <w:rPr>
          <w:rFonts w:ascii="Times New Roman" w:eastAsia="Times New Roman" w:hAnsi="Times New Roman" w:cs="Times New Roman"/>
          <w:sz w:val="24"/>
          <w:szCs w:val="24"/>
        </w:rPr>
      </w:pPr>
      <w:r w:rsidRPr="00CD4E48">
        <w:rPr>
          <w:rFonts w:ascii="Times New Roman" w:eastAsia="Times New Roman" w:hAnsi="Times New Roman" w:cs="Times New Roman"/>
          <w:sz w:val="24"/>
          <w:szCs w:val="24"/>
        </w:rPr>
        <w:t>Best Spanish Documentary</w:t>
      </w:r>
    </w:p>
    <w:p w14:paraId="12367A09" w14:textId="77777777" w:rsidR="00FD4C82" w:rsidRPr="00CD4E48" w:rsidRDefault="0046302D">
      <w:pPr>
        <w:pStyle w:val="Normal1"/>
        <w:numPr>
          <w:ilvl w:val="0"/>
          <w:numId w:val="2"/>
        </w:numPr>
        <w:contextualSpacing/>
        <w:jc w:val="both"/>
        <w:rPr>
          <w:rFonts w:ascii="Times New Roman" w:eastAsia="Times New Roman" w:hAnsi="Times New Roman" w:cs="Times New Roman"/>
          <w:sz w:val="24"/>
          <w:szCs w:val="24"/>
        </w:rPr>
      </w:pPr>
      <w:r w:rsidRPr="00CD4E48">
        <w:rPr>
          <w:rFonts w:ascii="Times New Roman" w:eastAsia="Times New Roman" w:hAnsi="Times New Roman" w:cs="Times New Roman"/>
          <w:sz w:val="24"/>
          <w:szCs w:val="24"/>
        </w:rPr>
        <w:t>Best Direction</w:t>
      </w:r>
    </w:p>
    <w:p w14:paraId="4EF46D48" w14:textId="77777777" w:rsidR="00FD4C82" w:rsidRPr="00CD4E48" w:rsidRDefault="00FD4C82">
      <w:pPr>
        <w:pStyle w:val="Normal1"/>
        <w:jc w:val="both"/>
        <w:rPr>
          <w:rFonts w:ascii="Times New Roman" w:eastAsia="Times New Roman" w:hAnsi="Times New Roman" w:cs="Times New Roman"/>
          <w:sz w:val="24"/>
          <w:szCs w:val="24"/>
        </w:rPr>
      </w:pPr>
    </w:p>
    <w:p w14:paraId="12113DF9" w14:textId="77777777" w:rsidR="00FD4C82" w:rsidRPr="00CD4E48" w:rsidRDefault="0046302D">
      <w:pPr>
        <w:pStyle w:val="Normal1"/>
        <w:jc w:val="both"/>
        <w:rPr>
          <w:rFonts w:ascii="Times New Roman" w:eastAsia="Times New Roman" w:hAnsi="Times New Roman" w:cs="Times New Roman"/>
          <w:sz w:val="24"/>
          <w:szCs w:val="24"/>
        </w:rPr>
      </w:pPr>
      <w:r w:rsidRPr="00CD4E48">
        <w:rPr>
          <w:rFonts w:ascii="Times New Roman" w:eastAsia="Times New Roman" w:hAnsi="Times New Roman" w:cs="Times New Roman"/>
          <w:sz w:val="24"/>
          <w:szCs w:val="24"/>
        </w:rPr>
        <w:lastRenderedPageBreak/>
        <w:t xml:space="preserve">The films may be eligible for other upcoming awards (Awards in our extensions or from our sponsors). </w:t>
      </w:r>
    </w:p>
    <w:p w14:paraId="3A8332A1" w14:textId="77777777" w:rsidR="00FD4C82" w:rsidRPr="00CD4E48" w:rsidRDefault="0046302D">
      <w:pPr>
        <w:pStyle w:val="Normal1"/>
        <w:jc w:val="both"/>
        <w:rPr>
          <w:rFonts w:ascii="Times New Roman" w:eastAsia="Times New Roman" w:hAnsi="Times New Roman" w:cs="Times New Roman"/>
          <w:sz w:val="24"/>
          <w:szCs w:val="24"/>
        </w:rPr>
      </w:pPr>
      <w:r w:rsidRPr="00CD4E48">
        <w:rPr>
          <w:rFonts w:ascii="Times New Roman" w:eastAsia="Times New Roman" w:hAnsi="Times New Roman" w:cs="Times New Roman"/>
          <w:sz w:val="24"/>
          <w:szCs w:val="24"/>
        </w:rPr>
        <w:t>The Cash Awards are considered as screening fees for further extensions of LesGaiCineMad in Spain, Africa or Latin America.</w:t>
      </w:r>
    </w:p>
    <w:p w14:paraId="563A14AB" w14:textId="77777777" w:rsidR="00FD4C82" w:rsidRPr="00CD4E48" w:rsidRDefault="00FD4C82">
      <w:pPr>
        <w:pStyle w:val="Normal1"/>
        <w:jc w:val="both"/>
        <w:rPr>
          <w:rFonts w:ascii="Times New Roman" w:eastAsia="Times New Roman" w:hAnsi="Times New Roman" w:cs="Times New Roman"/>
          <w:sz w:val="24"/>
          <w:szCs w:val="24"/>
        </w:rPr>
      </w:pPr>
    </w:p>
    <w:p w14:paraId="0D37B738" w14:textId="77777777" w:rsidR="00FD4C82" w:rsidRPr="00CD4E48" w:rsidRDefault="0046302D">
      <w:pPr>
        <w:pStyle w:val="Normal1"/>
        <w:jc w:val="both"/>
        <w:rPr>
          <w:rFonts w:ascii="Times New Roman" w:eastAsia="Times New Roman" w:hAnsi="Times New Roman" w:cs="Times New Roman"/>
          <w:b/>
          <w:sz w:val="28"/>
          <w:szCs w:val="28"/>
        </w:rPr>
      </w:pPr>
      <w:r w:rsidRPr="00CD4E48">
        <w:rPr>
          <w:rFonts w:ascii="Times New Roman" w:eastAsia="Times New Roman" w:hAnsi="Times New Roman" w:cs="Times New Roman"/>
          <w:b/>
          <w:sz w:val="28"/>
          <w:szCs w:val="28"/>
        </w:rPr>
        <w:t>APPLICATION</w:t>
      </w:r>
    </w:p>
    <w:p w14:paraId="2D7CA3AE" w14:textId="77777777" w:rsidR="00FD4C82" w:rsidRPr="00CD4E48" w:rsidRDefault="00FD4C82">
      <w:pPr>
        <w:pStyle w:val="Normal1"/>
        <w:jc w:val="both"/>
        <w:rPr>
          <w:rFonts w:ascii="Times New Roman" w:eastAsia="Times New Roman" w:hAnsi="Times New Roman" w:cs="Times New Roman"/>
          <w:sz w:val="24"/>
          <w:szCs w:val="24"/>
        </w:rPr>
      </w:pPr>
    </w:p>
    <w:p w14:paraId="21A016DD" w14:textId="33538C8C" w:rsidR="00FD4C82" w:rsidRPr="00CD4E48" w:rsidRDefault="0046302D">
      <w:pPr>
        <w:pStyle w:val="Normal1"/>
        <w:jc w:val="both"/>
        <w:rPr>
          <w:rFonts w:ascii="Times New Roman" w:eastAsia="Times New Roman" w:hAnsi="Times New Roman" w:cs="Times New Roman"/>
          <w:sz w:val="24"/>
          <w:szCs w:val="24"/>
        </w:rPr>
      </w:pPr>
      <w:r w:rsidRPr="00CD4E48">
        <w:rPr>
          <w:rFonts w:ascii="Times New Roman" w:eastAsia="Times New Roman" w:hAnsi="Times New Roman" w:cs="Times New Roman"/>
          <w:sz w:val="24"/>
          <w:szCs w:val="24"/>
        </w:rPr>
        <w:t xml:space="preserve">Films may be submitted before 15th of July through the Filmfreeway and Movibeta platforms (these platforms can have a cost for the festival). Also they can be sent by an online screener along with the completed application form and specified materials, without any cost, to </w:t>
      </w:r>
      <w:hyperlink r:id="rId5" w:history="1">
        <w:r w:rsidR="00CD4E48" w:rsidRPr="00A4758A">
          <w:rPr>
            <w:rStyle w:val="Hipervnculo"/>
            <w:rFonts w:ascii="Times New Roman" w:eastAsia="Times New Roman" w:hAnsi="Times New Roman" w:cs="Times New Roman"/>
            <w:sz w:val="24"/>
            <w:szCs w:val="24"/>
          </w:rPr>
          <w:t>entries@lesgaicinemad.com</w:t>
        </w:r>
      </w:hyperlink>
      <w:r w:rsidRPr="00CD4E48">
        <w:rPr>
          <w:rFonts w:ascii="Times New Roman" w:eastAsia="Times New Roman" w:hAnsi="Times New Roman" w:cs="Times New Roman"/>
          <w:sz w:val="24"/>
          <w:szCs w:val="24"/>
        </w:rPr>
        <w:t xml:space="preserve">. (3 stills of the Film, a picture and short bio of the director, and </w:t>
      </w:r>
      <w:r w:rsidRPr="00CD4E48">
        <w:rPr>
          <w:rFonts w:ascii="Times New Roman" w:eastAsia="Times New Roman" w:hAnsi="Times New Roman" w:cs="Times New Roman"/>
          <w:b/>
          <w:sz w:val="24"/>
          <w:szCs w:val="24"/>
        </w:rPr>
        <w:t>Spanish or English subtitles in a .srt file</w:t>
      </w:r>
      <w:r w:rsidRPr="00CD4E48">
        <w:rPr>
          <w:rFonts w:ascii="Times New Roman" w:eastAsia="Times New Roman" w:hAnsi="Times New Roman" w:cs="Times New Roman"/>
          <w:sz w:val="24"/>
          <w:szCs w:val="24"/>
        </w:rPr>
        <w:t xml:space="preserve">).  Work In Progress will be accepted, provided the finalized copy of the film is made available before September 15th. If online viewing is not possible, contact us for further instructions. </w:t>
      </w:r>
    </w:p>
    <w:p w14:paraId="1599EF29" w14:textId="77777777" w:rsidR="00FD4C82" w:rsidRPr="00CD4E48" w:rsidRDefault="00FD4C82">
      <w:pPr>
        <w:pStyle w:val="Normal1"/>
        <w:jc w:val="both"/>
        <w:rPr>
          <w:rFonts w:ascii="Times New Roman" w:eastAsia="Times New Roman" w:hAnsi="Times New Roman" w:cs="Times New Roman"/>
          <w:sz w:val="24"/>
          <w:szCs w:val="24"/>
        </w:rPr>
      </w:pPr>
    </w:p>
    <w:p w14:paraId="4D78A753" w14:textId="77777777" w:rsidR="00FD4C82" w:rsidRPr="00CD4E48" w:rsidRDefault="00FD4C82">
      <w:pPr>
        <w:pStyle w:val="Normal1"/>
        <w:jc w:val="both"/>
        <w:rPr>
          <w:rFonts w:ascii="Times New Roman" w:eastAsia="Times New Roman" w:hAnsi="Times New Roman" w:cs="Times New Roman"/>
          <w:sz w:val="24"/>
          <w:szCs w:val="24"/>
        </w:rPr>
      </w:pPr>
    </w:p>
    <w:p w14:paraId="28B7F42B" w14:textId="77777777" w:rsidR="00FD4C82" w:rsidRPr="00CD4E48" w:rsidRDefault="0046302D">
      <w:pPr>
        <w:pStyle w:val="Normal1"/>
        <w:jc w:val="both"/>
        <w:rPr>
          <w:rFonts w:ascii="Times New Roman" w:eastAsia="Times New Roman" w:hAnsi="Times New Roman" w:cs="Times New Roman"/>
          <w:b/>
          <w:sz w:val="28"/>
          <w:szCs w:val="28"/>
        </w:rPr>
      </w:pPr>
      <w:r w:rsidRPr="00CD4E48">
        <w:rPr>
          <w:rFonts w:ascii="Times New Roman" w:eastAsia="Times New Roman" w:hAnsi="Times New Roman" w:cs="Times New Roman"/>
          <w:b/>
          <w:sz w:val="28"/>
          <w:szCs w:val="28"/>
        </w:rPr>
        <w:t>FORMATS</w:t>
      </w:r>
    </w:p>
    <w:p w14:paraId="341EE75E" w14:textId="77777777" w:rsidR="00FD4C82" w:rsidRPr="00CD4E48" w:rsidRDefault="00FD4C82">
      <w:pPr>
        <w:pStyle w:val="Normal1"/>
        <w:jc w:val="both"/>
        <w:rPr>
          <w:rFonts w:ascii="Times New Roman" w:eastAsia="Times New Roman" w:hAnsi="Times New Roman" w:cs="Times New Roman"/>
          <w:sz w:val="24"/>
          <w:szCs w:val="24"/>
        </w:rPr>
      </w:pPr>
    </w:p>
    <w:p w14:paraId="209EE182" w14:textId="77777777" w:rsidR="00FD4C82" w:rsidRPr="00CD4E48" w:rsidRDefault="0046302D">
      <w:pPr>
        <w:pStyle w:val="Normal1"/>
        <w:jc w:val="both"/>
        <w:rPr>
          <w:rFonts w:ascii="Times New Roman" w:eastAsia="Times New Roman" w:hAnsi="Times New Roman" w:cs="Times New Roman"/>
          <w:sz w:val="24"/>
          <w:szCs w:val="24"/>
        </w:rPr>
      </w:pPr>
      <w:r w:rsidRPr="00CD4E48">
        <w:rPr>
          <w:rFonts w:ascii="Times New Roman" w:eastAsia="Times New Roman" w:hAnsi="Times New Roman" w:cs="Times New Roman"/>
          <w:sz w:val="24"/>
          <w:szCs w:val="24"/>
        </w:rPr>
        <w:t>Acceptable formats for screening (in order of preference) are: digital formats (ProRes HD, AVI HD, MP4 HD) and physical formats (Blu Ray). No DVDs are accepted for screening. The DCP format will only be accepted if audio or subtitles are available in Spanish. The festival will not return any physical materials used for display unless prepaid postage is provided.</w:t>
      </w:r>
    </w:p>
    <w:p w14:paraId="0A3E0256" w14:textId="77777777" w:rsidR="00FD4C82" w:rsidRPr="00CD4E48" w:rsidRDefault="00FD4C82">
      <w:pPr>
        <w:pStyle w:val="Normal1"/>
        <w:jc w:val="both"/>
        <w:rPr>
          <w:rFonts w:ascii="Times New Roman" w:eastAsia="Times New Roman" w:hAnsi="Times New Roman" w:cs="Times New Roman"/>
          <w:sz w:val="24"/>
          <w:szCs w:val="24"/>
        </w:rPr>
      </w:pPr>
    </w:p>
    <w:p w14:paraId="07EC4303" w14:textId="77777777" w:rsidR="00FD4C82" w:rsidRPr="00CD4E48" w:rsidRDefault="0046302D">
      <w:pPr>
        <w:pStyle w:val="Normal1"/>
        <w:jc w:val="both"/>
        <w:rPr>
          <w:rFonts w:ascii="Times New Roman" w:eastAsia="Times New Roman" w:hAnsi="Times New Roman" w:cs="Times New Roman"/>
          <w:b/>
          <w:sz w:val="28"/>
          <w:szCs w:val="28"/>
        </w:rPr>
      </w:pPr>
      <w:r w:rsidRPr="00CD4E48">
        <w:rPr>
          <w:rFonts w:ascii="Times New Roman" w:eastAsia="Times New Roman" w:hAnsi="Times New Roman" w:cs="Times New Roman"/>
          <w:b/>
          <w:sz w:val="28"/>
          <w:szCs w:val="28"/>
        </w:rPr>
        <w:t>NOTIFICATION</w:t>
      </w:r>
    </w:p>
    <w:p w14:paraId="0DD36C30" w14:textId="77777777" w:rsidR="00FD4C82" w:rsidRPr="00CD4E48" w:rsidRDefault="00FD4C82">
      <w:pPr>
        <w:pStyle w:val="Normal1"/>
        <w:jc w:val="both"/>
        <w:rPr>
          <w:rFonts w:ascii="Times New Roman" w:eastAsia="Times New Roman" w:hAnsi="Times New Roman" w:cs="Times New Roman"/>
          <w:sz w:val="24"/>
          <w:szCs w:val="24"/>
        </w:rPr>
      </w:pPr>
    </w:p>
    <w:p w14:paraId="02EA135B" w14:textId="77777777" w:rsidR="00FD4C82" w:rsidRPr="00CD4E48" w:rsidRDefault="0046302D">
      <w:pPr>
        <w:pStyle w:val="Normal1"/>
        <w:jc w:val="both"/>
        <w:rPr>
          <w:rFonts w:ascii="Times New Roman" w:eastAsia="Times New Roman" w:hAnsi="Times New Roman" w:cs="Times New Roman"/>
          <w:sz w:val="24"/>
          <w:szCs w:val="24"/>
        </w:rPr>
      </w:pPr>
      <w:r w:rsidRPr="00CD4E48">
        <w:rPr>
          <w:rFonts w:ascii="Times New Roman" w:eastAsia="Times New Roman" w:hAnsi="Times New Roman" w:cs="Times New Roman"/>
          <w:sz w:val="24"/>
          <w:szCs w:val="24"/>
        </w:rPr>
        <w:t>Notification will be sent before 15 October 2017 by email to the address indicated on the application form. If you have any questions you may write us to confirm the status of your work.</w:t>
      </w:r>
    </w:p>
    <w:p w14:paraId="68F53A16" w14:textId="77777777" w:rsidR="00FD4C82" w:rsidRPr="00CD4E48" w:rsidRDefault="0046302D">
      <w:pPr>
        <w:pStyle w:val="Normal1"/>
        <w:jc w:val="both"/>
        <w:rPr>
          <w:rFonts w:ascii="Times New Roman" w:eastAsia="Times New Roman" w:hAnsi="Times New Roman" w:cs="Times New Roman"/>
          <w:sz w:val="24"/>
          <w:szCs w:val="24"/>
        </w:rPr>
      </w:pPr>
      <w:r w:rsidRPr="00CD4E48">
        <w:rPr>
          <w:rFonts w:ascii="Times New Roman" w:eastAsia="Times New Roman" w:hAnsi="Times New Roman" w:cs="Times New Roman"/>
          <w:sz w:val="24"/>
          <w:szCs w:val="24"/>
        </w:rPr>
        <w:t>In case of submitting any material and not having response from the submitter if the film is selected, the festival will proceed to its screening understanding the submission as a will of participance.</w:t>
      </w:r>
    </w:p>
    <w:p w14:paraId="22C24865" w14:textId="77777777" w:rsidR="00FD4C82" w:rsidRPr="00CD4E48" w:rsidRDefault="00FD4C82">
      <w:pPr>
        <w:pStyle w:val="Normal1"/>
        <w:jc w:val="both"/>
        <w:rPr>
          <w:rFonts w:ascii="Times New Roman" w:eastAsia="Times New Roman" w:hAnsi="Times New Roman" w:cs="Times New Roman"/>
          <w:b/>
          <w:sz w:val="28"/>
          <w:szCs w:val="28"/>
        </w:rPr>
      </w:pPr>
    </w:p>
    <w:p w14:paraId="1260127A" w14:textId="77777777" w:rsidR="00FD4C82" w:rsidRPr="00CD4E48" w:rsidRDefault="0046302D">
      <w:pPr>
        <w:pStyle w:val="Normal1"/>
        <w:jc w:val="both"/>
        <w:rPr>
          <w:rFonts w:ascii="Times New Roman" w:eastAsia="Times New Roman" w:hAnsi="Times New Roman" w:cs="Times New Roman"/>
          <w:b/>
          <w:sz w:val="28"/>
          <w:szCs w:val="28"/>
        </w:rPr>
      </w:pPr>
      <w:r w:rsidRPr="00CD4E48">
        <w:rPr>
          <w:rFonts w:ascii="Times New Roman" w:eastAsia="Times New Roman" w:hAnsi="Times New Roman" w:cs="Times New Roman"/>
          <w:b/>
          <w:sz w:val="28"/>
          <w:szCs w:val="28"/>
        </w:rPr>
        <w:t>PROMOTION</w:t>
      </w:r>
    </w:p>
    <w:p w14:paraId="0AB18640" w14:textId="77777777" w:rsidR="00FD4C82" w:rsidRPr="00CD4E48" w:rsidRDefault="00FD4C82">
      <w:pPr>
        <w:pStyle w:val="Normal1"/>
        <w:jc w:val="both"/>
        <w:rPr>
          <w:rFonts w:ascii="Times New Roman" w:eastAsia="Times New Roman" w:hAnsi="Times New Roman" w:cs="Times New Roman"/>
          <w:sz w:val="24"/>
          <w:szCs w:val="24"/>
        </w:rPr>
      </w:pPr>
    </w:p>
    <w:p w14:paraId="5777F401" w14:textId="77777777" w:rsidR="00FD4C82" w:rsidRPr="00CD4E48" w:rsidRDefault="0046302D">
      <w:pPr>
        <w:pStyle w:val="Normal1"/>
        <w:jc w:val="both"/>
        <w:rPr>
          <w:rFonts w:ascii="Times New Roman" w:eastAsia="Times New Roman" w:hAnsi="Times New Roman" w:cs="Times New Roman"/>
          <w:sz w:val="24"/>
          <w:szCs w:val="24"/>
        </w:rPr>
      </w:pPr>
      <w:r w:rsidRPr="00CD4E48">
        <w:rPr>
          <w:rFonts w:ascii="Times New Roman" w:eastAsia="Times New Roman" w:hAnsi="Times New Roman" w:cs="Times New Roman"/>
          <w:sz w:val="24"/>
          <w:szCs w:val="24"/>
        </w:rPr>
        <w:t>Promotional extracts (up to 4 minutes) of the programmed titles may be made and used for theatres, Internet, television or other promotional formats. The material provided by the director may be used for promotional purposes or for the festival catalogue. LesGaiCineMad Organization must be informed in writing of any restrictions in regard to materials.</w:t>
      </w:r>
    </w:p>
    <w:p w14:paraId="2FD8B164" w14:textId="77777777" w:rsidR="00FD4C82" w:rsidRPr="00CD4E48" w:rsidRDefault="00FD4C82">
      <w:pPr>
        <w:pStyle w:val="Normal1"/>
        <w:jc w:val="both"/>
        <w:rPr>
          <w:rFonts w:ascii="Times New Roman" w:eastAsia="Times New Roman" w:hAnsi="Times New Roman" w:cs="Times New Roman"/>
          <w:sz w:val="24"/>
          <w:szCs w:val="24"/>
        </w:rPr>
      </w:pPr>
    </w:p>
    <w:p w14:paraId="271A19CE" w14:textId="77777777" w:rsidR="00FD4C82" w:rsidRPr="00CD4E48" w:rsidRDefault="0046302D">
      <w:pPr>
        <w:pStyle w:val="Normal1"/>
        <w:jc w:val="both"/>
        <w:rPr>
          <w:rFonts w:ascii="Times New Roman" w:eastAsia="Times New Roman" w:hAnsi="Times New Roman" w:cs="Times New Roman"/>
          <w:b/>
          <w:sz w:val="24"/>
          <w:szCs w:val="24"/>
        </w:rPr>
      </w:pPr>
      <w:r w:rsidRPr="00CD4E48">
        <w:rPr>
          <w:rFonts w:ascii="Times New Roman" w:eastAsia="Times New Roman" w:hAnsi="Times New Roman" w:cs="Times New Roman"/>
          <w:b/>
          <w:sz w:val="28"/>
          <w:szCs w:val="28"/>
        </w:rPr>
        <w:t>RESPONSIBILITIES</w:t>
      </w:r>
    </w:p>
    <w:p w14:paraId="2F5CAA76" w14:textId="77777777" w:rsidR="00FD4C82" w:rsidRPr="00CD4E48" w:rsidRDefault="00FD4C82">
      <w:pPr>
        <w:pStyle w:val="Normal1"/>
        <w:jc w:val="both"/>
        <w:rPr>
          <w:rFonts w:ascii="Times New Roman" w:eastAsia="Times New Roman" w:hAnsi="Times New Roman" w:cs="Times New Roman"/>
          <w:sz w:val="24"/>
          <w:szCs w:val="24"/>
        </w:rPr>
      </w:pPr>
    </w:p>
    <w:p w14:paraId="1104344E" w14:textId="77777777" w:rsidR="00FD4C82" w:rsidRPr="00CD4E48" w:rsidRDefault="0046302D">
      <w:pPr>
        <w:pStyle w:val="Normal1"/>
        <w:jc w:val="both"/>
        <w:rPr>
          <w:rFonts w:ascii="Times New Roman" w:eastAsia="Times New Roman" w:hAnsi="Times New Roman" w:cs="Times New Roman"/>
          <w:sz w:val="24"/>
          <w:szCs w:val="24"/>
        </w:rPr>
      </w:pPr>
      <w:r w:rsidRPr="00CD4E48">
        <w:rPr>
          <w:rFonts w:ascii="Times New Roman" w:eastAsia="Times New Roman" w:hAnsi="Times New Roman" w:cs="Times New Roman"/>
          <w:sz w:val="24"/>
          <w:szCs w:val="24"/>
        </w:rPr>
        <w:lastRenderedPageBreak/>
        <w:t>LesGaiCineMad assumes no liability for damage or loss of material during transportation. If damages occur during the festival, the organization will be limited to bear the costs of repair or replacement of the copy. The festival is not responsible for any offenses related to copyright, these being the sole responsibility of those submitting the work.</w:t>
      </w:r>
    </w:p>
    <w:p w14:paraId="69575A18" w14:textId="77777777" w:rsidR="00FD4C82" w:rsidRPr="00CD4E48" w:rsidRDefault="00FD4C82">
      <w:pPr>
        <w:pStyle w:val="Normal1"/>
        <w:jc w:val="both"/>
        <w:rPr>
          <w:rFonts w:ascii="Times New Roman" w:eastAsia="Times New Roman" w:hAnsi="Times New Roman" w:cs="Times New Roman"/>
          <w:i/>
          <w:color w:val="333333"/>
          <w:sz w:val="24"/>
          <w:szCs w:val="24"/>
        </w:rPr>
      </w:pPr>
    </w:p>
    <w:p w14:paraId="572828AE" w14:textId="77777777" w:rsidR="00FD4C82" w:rsidRPr="00CD4E48" w:rsidRDefault="0046302D">
      <w:pPr>
        <w:pStyle w:val="Normal1"/>
        <w:jc w:val="both"/>
        <w:rPr>
          <w:rFonts w:ascii="Times New Roman" w:eastAsia="Times New Roman" w:hAnsi="Times New Roman" w:cs="Times New Roman"/>
          <w:i/>
          <w:color w:val="333333"/>
          <w:sz w:val="24"/>
          <w:szCs w:val="24"/>
        </w:rPr>
      </w:pPr>
      <w:r w:rsidRPr="00CD4E48">
        <w:rPr>
          <w:rFonts w:ascii="Times New Roman" w:eastAsia="Times New Roman" w:hAnsi="Times New Roman" w:cs="Times New Roman"/>
          <w:i/>
          <w:color w:val="333333"/>
          <w:sz w:val="24"/>
          <w:szCs w:val="24"/>
        </w:rPr>
        <w:t>PRESENTATION OF A FILM IN ANY OF THE AFOREMENTIONED FORMATS IMPLIES ACCEPTANCE OF THE RULES OF LESGAICINEMAD (SUPRA), AND DECISIONS OF THE ORGANIZATION IN CONTINGENCY WITH THIS ACTIVITY.</w:t>
      </w:r>
    </w:p>
    <w:p w14:paraId="3AAD6C82" w14:textId="77777777" w:rsidR="00FD4C82" w:rsidRPr="00CD4E48" w:rsidRDefault="00FD4C82">
      <w:pPr>
        <w:pStyle w:val="Normal1"/>
        <w:jc w:val="both"/>
        <w:rPr>
          <w:rFonts w:ascii="Times New Roman" w:eastAsia="Times New Roman" w:hAnsi="Times New Roman" w:cs="Times New Roman"/>
          <w:color w:val="333333"/>
          <w:sz w:val="24"/>
          <w:szCs w:val="24"/>
        </w:rPr>
      </w:pPr>
    </w:p>
    <w:p w14:paraId="2A289424" w14:textId="77777777" w:rsidR="00FD4C82" w:rsidRDefault="00CD4E48">
      <w:pPr>
        <w:pStyle w:val="Normal1"/>
        <w:jc w:val="both"/>
        <w:rPr>
          <w:rFonts w:ascii="Times New Roman" w:eastAsia="Times New Roman" w:hAnsi="Times New Roman" w:cs="Times New Roman"/>
          <w:color w:val="333333"/>
          <w:sz w:val="24"/>
          <w:szCs w:val="24"/>
        </w:rPr>
      </w:pPr>
      <w:r w:rsidRPr="00CD4E48">
        <w:pict w14:anchorId="34933F6A">
          <v:rect id="_x0000_i1025" style="width:0;height:1.5pt" o:hralign="center" o:hrstd="t" o:hr="t" fillcolor="#a0a0a0" stroked="f"/>
        </w:pict>
      </w:r>
    </w:p>
    <w:p w14:paraId="6C5C8626" w14:textId="34620450" w:rsidR="00FD4C82" w:rsidRPr="00CD4E48" w:rsidRDefault="00FD4C82" w:rsidP="00CD4E48">
      <w:pPr>
        <w:pStyle w:val="Normal1"/>
        <w:jc w:val="both"/>
        <w:rPr>
          <w:rFonts w:ascii="Times New Roman" w:eastAsia="Times New Roman" w:hAnsi="Times New Roman" w:cs="Times New Roman"/>
          <w:sz w:val="24"/>
          <w:szCs w:val="24"/>
        </w:rPr>
      </w:pPr>
      <w:bookmarkStart w:id="0" w:name="_GoBack"/>
      <w:bookmarkEnd w:id="0"/>
    </w:p>
    <w:sectPr w:rsidR="00FD4C82" w:rsidRPr="00CD4E48">
      <w:pgSz w:w="11909" w:h="16834"/>
      <w:pgMar w:top="1440" w:right="1440" w:bottom="1440" w:left="141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05D2"/>
    <w:multiLevelType w:val="multilevel"/>
    <w:tmpl w:val="09E01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0B5BF4"/>
    <w:multiLevelType w:val="multilevel"/>
    <w:tmpl w:val="C5FCD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D8716D"/>
    <w:multiLevelType w:val="multilevel"/>
    <w:tmpl w:val="619E6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DE2D9F"/>
    <w:multiLevelType w:val="multilevel"/>
    <w:tmpl w:val="E7728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D173B6"/>
    <w:multiLevelType w:val="multilevel"/>
    <w:tmpl w:val="B33A5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
  <w:rsids>
    <w:rsidRoot w:val="00FD4C82"/>
    <w:rsid w:val="0046302D"/>
    <w:rsid w:val="00CD4E48"/>
    <w:rsid w:val="00FD4C8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47A02"/>
  <w15:docId w15:val="{7CEA66BF-457B-460F-867B-68D55937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uz-Cyrl-UZ" w:eastAsia="es-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1"/>
    <w:next w:val="Normal1"/>
    <w:pPr>
      <w:keepNext/>
      <w:keepLines/>
      <w:spacing w:before="400" w:after="120"/>
      <w:outlineLvl w:val="0"/>
    </w:pPr>
    <w:rPr>
      <w:sz w:val="40"/>
      <w:szCs w:val="40"/>
    </w:rPr>
  </w:style>
  <w:style w:type="paragraph" w:styleId="Ttulo2">
    <w:name w:val="heading 2"/>
    <w:basedOn w:val="Normal1"/>
    <w:next w:val="Normal1"/>
    <w:pPr>
      <w:keepNext/>
      <w:keepLines/>
      <w:spacing w:before="360" w:after="120"/>
      <w:outlineLvl w:val="1"/>
    </w:pPr>
    <w:rPr>
      <w:sz w:val="32"/>
      <w:szCs w:val="32"/>
    </w:rPr>
  </w:style>
  <w:style w:type="paragraph" w:styleId="Ttulo3">
    <w:name w:val="heading 3"/>
    <w:basedOn w:val="Normal1"/>
    <w:next w:val="Normal1"/>
    <w:pPr>
      <w:keepNext/>
      <w:keepLines/>
      <w:spacing w:before="320" w:after="80"/>
      <w:outlineLvl w:val="2"/>
    </w:pPr>
    <w:rPr>
      <w:color w:val="434343"/>
      <w:sz w:val="28"/>
      <w:szCs w:val="28"/>
    </w:rPr>
  </w:style>
  <w:style w:type="paragraph" w:styleId="Ttulo4">
    <w:name w:val="heading 4"/>
    <w:basedOn w:val="Normal1"/>
    <w:next w:val="Normal1"/>
    <w:pPr>
      <w:keepNext/>
      <w:keepLines/>
      <w:spacing w:before="280" w:after="80"/>
      <w:outlineLvl w:val="3"/>
    </w:pPr>
    <w:rPr>
      <w:color w:val="666666"/>
      <w:sz w:val="24"/>
      <w:szCs w:val="24"/>
    </w:rPr>
  </w:style>
  <w:style w:type="paragraph" w:styleId="Ttulo5">
    <w:name w:val="heading 5"/>
    <w:basedOn w:val="Normal1"/>
    <w:next w:val="Normal1"/>
    <w:pPr>
      <w:keepNext/>
      <w:keepLines/>
      <w:spacing w:before="240" w:after="80"/>
      <w:outlineLvl w:val="4"/>
    </w:pPr>
    <w:rPr>
      <w:color w:val="666666"/>
    </w:rPr>
  </w:style>
  <w:style w:type="paragraph" w:styleId="Ttulo6">
    <w:name w:val="heading 6"/>
    <w:basedOn w:val="Normal1"/>
    <w:next w:val="Normal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after="60"/>
    </w:pPr>
    <w:rPr>
      <w:sz w:val="52"/>
      <w:szCs w:val="52"/>
    </w:rPr>
  </w:style>
  <w:style w:type="paragraph" w:styleId="Subttulo">
    <w:name w:val="Subtitle"/>
    <w:basedOn w:val="Normal1"/>
    <w:next w:val="Normal1"/>
    <w:pPr>
      <w:keepNext/>
      <w:keepLines/>
      <w:spacing w:after="320"/>
    </w:pPr>
    <w:rPr>
      <w:color w:val="666666"/>
      <w:sz w:val="30"/>
      <w:szCs w:val="30"/>
    </w:rPr>
  </w:style>
  <w:style w:type="character" w:styleId="Hipervnculo">
    <w:name w:val="Hyperlink"/>
    <w:basedOn w:val="Fuentedeprrafopredeter"/>
    <w:uiPriority w:val="99"/>
    <w:unhideWhenUsed/>
    <w:rsid w:val="00CD4E48"/>
    <w:rPr>
      <w:color w:val="0000FF" w:themeColor="hyperlink"/>
      <w:u w:val="single"/>
    </w:rPr>
  </w:style>
  <w:style w:type="character" w:styleId="Mencinsinresolver">
    <w:name w:val="Unresolved Mention"/>
    <w:basedOn w:val="Fuentedeprrafopredeter"/>
    <w:uiPriority w:val="99"/>
    <w:semiHidden/>
    <w:unhideWhenUsed/>
    <w:rsid w:val="00CD4E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tries@lesgaicinema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664</Words>
  <Characters>3656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Germán de Heras</cp:lastModifiedBy>
  <cp:revision>3</cp:revision>
  <dcterms:created xsi:type="dcterms:W3CDTF">2018-03-13T21:06:00Z</dcterms:created>
  <dcterms:modified xsi:type="dcterms:W3CDTF">2018-03-14T22:39:00Z</dcterms:modified>
</cp:coreProperties>
</file>